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E03F9" w14:textId="77777777" w:rsidR="00150F86" w:rsidRDefault="00150F86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1DDB3529" w14:textId="77777777" w:rsidR="00150F86" w:rsidRDefault="00150F86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7D93273B" w14:textId="77777777" w:rsidR="00150F86" w:rsidRDefault="00CF6D1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  <w:proofErr w:type="spellStart"/>
      <w:r>
        <w:rPr>
          <w:rFonts w:ascii="Calibri Light" w:hAnsi="Calibri Light" w:cs="Calibri Light"/>
          <w:sz w:val="22"/>
          <w:szCs w:val="22"/>
          <w:lang w:val="it-IT"/>
        </w:rPr>
        <w:t>MODELLO_Offerta</w:t>
      </w:r>
      <w:proofErr w:type="spellEnd"/>
      <w:r>
        <w:rPr>
          <w:rFonts w:ascii="Calibri Light" w:hAnsi="Calibri Light" w:cs="Calibri Light"/>
          <w:sz w:val="22"/>
          <w:szCs w:val="22"/>
          <w:lang w:val="it-IT"/>
        </w:rPr>
        <w:t xml:space="preserve"> economica</w:t>
      </w:r>
    </w:p>
    <w:p w14:paraId="1154EB43" w14:textId="77777777" w:rsidR="00150F86" w:rsidRDefault="00150F86">
      <w:pPr>
        <w:pStyle w:val="Normale2"/>
        <w:rPr>
          <w:rFonts w:ascii="Calibri Light" w:hAnsi="Calibri Light" w:cs="Calibri Light"/>
          <w:sz w:val="22"/>
          <w:szCs w:val="22"/>
          <w:lang w:val="it-IT"/>
        </w:rPr>
      </w:pPr>
    </w:p>
    <w:p w14:paraId="01D22151" w14:textId="77777777" w:rsidR="00150F86" w:rsidRDefault="00150F86">
      <w:pPr>
        <w:pStyle w:val="Normale2"/>
        <w:rPr>
          <w:rFonts w:ascii="Calibri Light" w:hAnsi="Calibri Light" w:cs="Calibri Light"/>
          <w:sz w:val="22"/>
          <w:szCs w:val="22"/>
          <w:lang w:val="it-IT"/>
        </w:rPr>
      </w:pPr>
    </w:p>
    <w:p w14:paraId="7554C7D6" w14:textId="77777777" w:rsidR="00150F86" w:rsidRDefault="00CF6D10">
      <w:pPr>
        <w:pStyle w:val="Normale2"/>
        <w:jc w:val="center"/>
        <w:rPr>
          <w:rFonts w:ascii="Calibri Light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50834B6A" w14:textId="77777777" w:rsidR="00150F86" w:rsidRDefault="00150F86">
      <w:pPr>
        <w:pStyle w:val="Normale2"/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57F0F6DA" w14:textId="77777777" w:rsidR="00150F86" w:rsidRDefault="00150F86">
      <w:pPr>
        <w:pStyle w:val="Normale2"/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523ADEC3" w14:textId="77777777" w:rsidR="00150F86" w:rsidRDefault="00150F86">
      <w:pPr>
        <w:pStyle w:val="Normale2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780C950" w14:textId="77777777" w:rsidR="00150F86" w:rsidRDefault="00CF6D1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62B7E02C" w14:textId="77777777" w:rsidR="00150F86" w:rsidRDefault="00CF6D1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431FD738" w14:textId="77777777" w:rsidR="00150F86" w:rsidRDefault="0016606D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Corso J. Lombardini n. 2</w:t>
      </w:r>
    </w:p>
    <w:p w14:paraId="37905403" w14:textId="77777777" w:rsidR="00150F86" w:rsidRDefault="00CF6D1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36F3DAAC" w14:textId="77777777" w:rsidR="0016606D" w:rsidRDefault="0016606D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418BB52" w14:textId="77777777" w:rsidR="0016606D" w:rsidRDefault="0016606D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3D71388" w14:textId="77777777" w:rsidR="0016606D" w:rsidRPr="0016606D" w:rsidRDefault="0016606D" w:rsidP="00C0256B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  <w:lang w:val="it-IT" w:eastAsia="zh-CN"/>
        </w:rPr>
      </w:pPr>
      <w:r w:rsidRPr="0016606D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PROCEDURA EX ART. 1, COMMA 2, LETTERA B, DELLA L. 120/2020 E SS.MM.II. PER L’AFFIDAMENTO DEI </w:t>
      </w:r>
      <w:r w:rsidRPr="0016606D">
        <w:rPr>
          <w:rFonts w:ascii="Calibri Light" w:hAnsi="Calibri Light" w:cs="Calibri Light"/>
          <w:b/>
          <w:bCs/>
          <w:sz w:val="22"/>
          <w:szCs w:val="22"/>
          <w:lang w:val="it-IT" w:eastAsia="zh-CN"/>
        </w:rPr>
        <w:t xml:space="preserve">LAVORI DI "MANUTENZIONE STRAORDINARIA PER MIGLIORAMENTO SISMICO PER MESSA IN SICUREZZA EDIFICIO SCOLASTICO DEL CAPOLUOGO" FINANZIATI DALL’UNIONE EUROPEA NEXTGENERATIONEU - PNRR, MISSIONE 2, COMPONENTE 4, INVESTIMENTO 2.2, CON DECRETO DEL DIPARTIMENTO PER GLI AFFARI INTERNI E TERRITORIALI, DIREZIONE CENTRALE DELLA FINANZA LOCALE, DI ASSEGNAZIONE DEI CONTRIBUTI DEL 28/03/2023, NEL COMUNE DI SAN SECONDO DI PINEROLO. </w:t>
      </w:r>
    </w:p>
    <w:p w14:paraId="6D14FA9B" w14:textId="568D968F" w:rsidR="0016606D" w:rsidRPr="00CF6D10" w:rsidRDefault="0016606D" w:rsidP="0016606D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  <w:lang w:val="it-IT" w:eastAsia="zh-CN"/>
        </w:rPr>
      </w:pPr>
      <w:r w:rsidRPr="00CF6D10">
        <w:rPr>
          <w:rFonts w:ascii="Calibri Light" w:hAnsi="Calibri Light" w:cs="Calibri Light"/>
          <w:b/>
          <w:bCs/>
          <w:sz w:val="22"/>
          <w:szCs w:val="22"/>
          <w:lang w:val="it-IT" w:eastAsia="zh-CN"/>
        </w:rPr>
        <w:t xml:space="preserve">CUP: J13H19000240001, CUI: 02039660010202300001, CIG: </w:t>
      </w:r>
      <w:r w:rsidR="00CF6D10" w:rsidRPr="00CF6D10">
        <w:rPr>
          <w:rFonts w:ascii="Calibri Light" w:hAnsi="Calibri Light" w:cs="Calibri Light"/>
          <w:b/>
          <w:bCs/>
          <w:sz w:val="22"/>
          <w:szCs w:val="22"/>
          <w:lang w:val="it-IT" w:eastAsia="zh-CN"/>
        </w:rPr>
        <w:t>A03B080DE1</w:t>
      </w:r>
    </w:p>
    <w:p w14:paraId="58DF00F9" w14:textId="77777777" w:rsidR="0016606D" w:rsidRPr="00D664DC" w:rsidRDefault="0016606D" w:rsidP="0016606D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  <w:lang w:eastAsia="zh-CN"/>
        </w:rPr>
      </w:pPr>
    </w:p>
    <w:tbl>
      <w:tblPr>
        <w:tblW w:w="9655" w:type="dxa"/>
        <w:jc w:val="center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0A0" w:firstRow="1" w:lastRow="0" w:firstColumn="1" w:lastColumn="0" w:noHBand="0" w:noVBand="0"/>
      </w:tblPr>
      <w:tblGrid>
        <w:gridCol w:w="4180"/>
        <w:gridCol w:w="5475"/>
      </w:tblGrid>
      <w:tr w:rsidR="00150F86" w:rsidRPr="0016606D" w14:paraId="3AA5FCD3" w14:textId="77777777">
        <w:trPr>
          <w:trHeight w:val="3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2340" w14:textId="77777777" w:rsidR="00150F86" w:rsidRDefault="00CF6D10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4370" w14:textId="77777777" w:rsidR="00150F86" w:rsidRDefault="00150F86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150F86" w:rsidRPr="0016606D" w14:paraId="35BF5C29" w14:textId="77777777">
        <w:trPr>
          <w:trHeight w:val="3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0FC07" w14:textId="77777777" w:rsidR="00150F86" w:rsidRDefault="00CF6D10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1560F" w14:textId="77777777" w:rsidR="00150F86" w:rsidRDefault="00150F86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150F86" w:rsidRPr="0016606D" w14:paraId="1F7A1D3A" w14:textId="77777777">
        <w:trPr>
          <w:trHeight w:val="5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F5B27" w14:textId="77777777" w:rsidR="00150F86" w:rsidRDefault="00CF6D10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9ADE" w14:textId="77777777" w:rsidR="00150F86" w:rsidRDefault="00150F86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150F86" w14:paraId="74257882" w14:textId="77777777">
        <w:trPr>
          <w:trHeight w:val="3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00719" w14:textId="77777777" w:rsidR="00150F86" w:rsidRDefault="00CF6D10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D196F" w14:textId="77777777" w:rsidR="00150F86" w:rsidRDefault="00150F86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150F86" w:rsidRPr="0016606D" w14:paraId="54DFAE94" w14:textId="77777777">
        <w:trPr>
          <w:trHeight w:val="5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D147A" w14:textId="77777777" w:rsidR="00150F86" w:rsidRDefault="00CF6D10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Nella qualità di (indicare la </w:t>
            </w:r>
            <w:r>
              <w:rPr>
                <w:rFonts w:ascii="Calibri Light" w:hAnsi="Calibri Light" w:cs="Calibri Light"/>
                <w:sz w:val="22"/>
                <w:szCs w:val="22"/>
              </w:rPr>
              <w:t>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772E6" w14:textId="77777777" w:rsidR="00150F86" w:rsidRDefault="00150F86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150F86" w14:paraId="453839E6" w14:textId="77777777">
        <w:trPr>
          <w:trHeight w:val="5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9597B" w14:textId="77777777" w:rsidR="00150F86" w:rsidRDefault="00CF6D10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84DF" w14:textId="77777777" w:rsidR="00150F86" w:rsidRDefault="00150F86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150F86" w14:paraId="5E8B0AB2" w14:textId="77777777">
        <w:trPr>
          <w:trHeight w:val="5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2130F" w14:textId="77777777" w:rsidR="00150F86" w:rsidRDefault="00CF6D10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EC81" w14:textId="77777777" w:rsidR="00150F86" w:rsidRDefault="00150F86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150F86" w:rsidRPr="0016606D" w14:paraId="18E637B3" w14:textId="77777777">
        <w:trPr>
          <w:trHeight w:val="75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35D8" w14:textId="77777777" w:rsidR="00150F86" w:rsidRDefault="00CF6D10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5784" w14:textId="77777777" w:rsidR="00150F86" w:rsidRDefault="00150F86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150F86" w14:paraId="7136B5C6" w14:textId="77777777">
        <w:trPr>
          <w:trHeight w:val="3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9236" w14:textId="77777777" w:rsidR="00150F86" w:rsidRDefault="00CF6D10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D06B2" w14:textId="77777777" w:rsidR="00150F86" w:rsidRDefault="00150F86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150F86" w14:paraId="53AABD70" w14:textId="77777777">
        <w:trPr>
          <w:trHeight w:val="3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6856" w14:textId="77777777" w:rsidR="00150F86" w:rsidRDefault="00CF6D10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Numero </w:t>
            </w:r>
            <w:r>
              <w:rPr>
                <w:rFonts w:ascii="Calibri Light" w:hAnsi="Calibri Light" w:cs="Calibri Light"/>
                <w:sz w:val="22"/>
                <w:szCs w:val="22"/>
              </w:rPr>
              <w:t>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78B61" w14:textId="77777777" w:rsidR="00150F86" w:rsidRDefault="00150F86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150F86" w14:paraId="72DA12D6" w14:textId="77777777">
        <w:trPr>
          <w:trHeight w:val="3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24A2D" w14:textId="77777777" w:rsidR="00150F86" w:rsidRDefault="00CF6D10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48E0C" w14:textId="77777777" w:rsidR="00150F86" w:rsidRDefault="00150F86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150F86" w14:paraId="78FA1068" w14:textId="77777777">
        <w:trPr>
          <w:trHeight w:val="3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18997" w14:textId="77777777" w:rsidR="00150F86" w:rsidRDefault="00CF6D10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8246C" w14:textId="77777777" w:rsidR="00150F86" w:rsidRDefault="00150F86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  <w:tr w:rsidR="00150F86" w:rsidRPr="0016606D" w14:paraId="47119293" w14:textId="77777777">
        <w:trPr>
          <w:trHeight w:val="310"/>
          <w:jc w:val="center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696F" w14:textId="77777777" w:rsidR="00150F86" w:rsidRDefault="00CF6D10">
            <w:pPr>
              <w:pStyle w:val="Normale1"/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8058" w14:textId="77777777" w:rsidR="00150F86" w:rsidRDefault="00150F86">
            <w:pPr>
              <w:widowControl w:val="0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830ECBE" w14:textId="77777777" w:rsidR="00150F86" w:rsidRDefault="00150F86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57F6F89C" w14:textId="77777777" w:rsidR="00150F86" w:rsidRDefault="00CF6D1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8AC4C5E" w14:textId="77777777" w:rsidR="00150F86" w:rsidRDefault="00150F86">
      <w:pPr>
        <w:pStyle w:val="Titolo5"/>
        <w:spacing w:line="259" w:lineRule="auto"/>
        <w:rPr>
          <w:rFonts w:ascii="Calibri Light" w:hAnsi="Calibri Light" w:cs="Calibri Light"/>
          <w:sz w:val="22"/>
          <w:szCs w:val="22"/>
          <w:shd w:val="clear" w:color="auto" w:fill="FFFF00"/>
        </w:rPr>
      </w:pPr>
    </w:p>
    <w:p w14:paraId="44FA87DE" w14:textId="77777777" w:rsidR="00150F86" w:rsidRDefault="00CF6D10">
      <w:pPr>
        <w:pStyle w:val="Normale1"/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lastRenderedPageBreak/>
        <w:t>OFFRE</w:t>
      </w:r>
    </w:p>
    <w:p w14:paraId="5A3B21B2" w14:textId="77777777" w:rsidR="00150F86" w:rsidRDefault="00150F86">
      <w:pPr>
        <w:pStyle w:val="Normale1"/>
        <w:jc w:val="center"/>
        <w:rPr>
          <w:rFonts w:ascii="Calibri Light" w:hAnsi="Calibri Light" w:cs="Calibri Light"/>
          <w:sz w:val="22"/>
          <w:szCs w:val="22"/>
        </w:rPr>
      </w:pPr>
    </w:p>
    <w:p w14:paraId="29887F89" w14:textId="77777777" w:rsidR="0016606D" w:rsidRPr="009B3584" w:rsidRDefault="0016606D" w:rsidP="0016606D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 xml:space="preserve">il ribasso percentuale unico del _______% (in lettere _____________________________________) corrispondente ad un prezzo pari ad € ______________________________ (in lettere ________________________________) al netto </w:t>
      </w:r>
      <w:r>
        <w:rPr>
          <w:rFonts w:ascii="Calibri Light" w:hAnsi="Calibri Light" w:cs="Calibri Light"/>
          <w:sz w:val="22"/>
          <w:szCs w:val="22"/>
        </w:rPr>
        <w:t>dei costi della</w:t>
      </w:r>
      <w:r w:rsidRPr="009B3584">
        <w:rPr>
          <w:rFonts w:ascii="Calibri Light" w:hAnsi="Calibri Light" w:cs="Calibri Light"/>
          <w:sz w:val="22"/>
          <w:szCs w:val="22"/>
        </w:rPr>
        <w:t xml:space="preserve"> sicurezza, non soggetti a ribasso.</w:t>
      </w:r>
    </w:p>
    <w:p w14:paraId="74916463" w14:textId="77777777" w:rsidR="0016606D" w:rsidRPr="009B3584" w:rsidRDefault="0016606D" w:rsidP="0016606D">
      <w:pPr>
        <w:pStyle w:val="Normale1"/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08C51DF5" w14:textId="77777777" w:rsidR="0016606D" w:rsidRPr="009B3584" w:rsidRDefault="0016606D" w:rsidP="0016606D">
      <w:pPr>
        <w:pStyle w:val="Normale1"/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DICHIARA</w:t>
      </w:r>
    </w:p>
    <w:p w14:paraId="0D1AFA60" w14:textId="77777777" w:rsidR="0016606D" w:rsidRPr="009B3584" w:rsidRDefault="0016606D" w:rsidP="0016606D">
      <w:pPr>
        <w:pStyle w:val="Normale1"/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5F03FB75" w14:textId="77777777" w:rsidR="0016606D" w:rsidRDefault="0016606D" w:rsidP="0016606D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ai sensi de</w:t>
      </w:r>
      <w:r w:rsidRPr="008A7A18">
        <w:rPr>
          <w:rFonts w:ascii="Calibri Light" w:hAnsi="Calibri Light" w:cs="Calibri Light"/>
          <w:sz w:val="22"/>
          <w:szCs w:val="22"/>
        </w:rPr>
        <w:t xml:space="preserve">ll’art. 95, comma 10 del </w:t>
      </w:r>
      <w:proofErr w:type="spellStart"/>
      <w:r w:rsidRPr="008A7A18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8A7A18">
        <w:rPr>
          <w:rFonts w:ascii="Calibri Light" w:hAnsi="Calibri Light" w:cs="Calibri Light"/>
          <w:sz w:val="22"/>
          <w:szCs w:val="22"/>
        </w:rPr>
        <w:t xml:space="preserve"> n. 50/2016 e </w:t>
      </w:r>
      <w:proofErr w:type="spellStart"/>
      <w:r w:rsidRPr="008A7A18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8A7A18">
        <w:rPr>
          <w:rFonts w:ascii="Calibri Light" w:hAnsi="Calibri Light" w:cs="Calibri Light"/>
          <w:sz w:val="22"/>
          <w:szCs w:val="22"/>
        </w:rPr>
        <w:t>.</w:t>
      </w:r>
      <w:r>
        <w:rPr>
          <w:rFonts w:ascii="Calibri Light" w:hAnsi="Calibri Light" w:cs="Calibri Light"/>
          <w:sz w:val="22"/>
          <w:szCs w:val="22"/>
        </w:rPr>
        <w:t>:</w:t>
      </w:r>
    </w:p>
    <w:p w14:paraId="36D29564" w14:textId="77777777" w:rsidR="0016606D" w:rsidRPr="0069292A" w:rsidRDefault="0016606D" w:rsidP="0016606D">
      <w:pPr>
        <w:pStyle w:val="Normale1"/>
        <w:jc w:val="both"/>
        <w:rPr>
          <w:rFonts w:ascii="Calibri Light" w:hAnsi="Calibri Light" w:cs="Calibri Light"/>
          <w:sz w:val="10"/>
          <w:szCs w:val="10"/>
        </w:rPr>
      </w:pPr>
    </w:p>
    <w:p w14:paraId="47B9E7A8" w14:textId="77777777" w:rsidR="0016606D" w:rsidRPr="002162B6" w:rsidRDefault="0016606D" w:rsidP="0016606D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69292A">
        <w:rPr>
          <w:rFonts w:ascii="Calibri Light" w:hAnsi="Calibri Light" w:cs="Calibri Light"/>
          <w:sz w:val="22"/>
          <w:szCs w:val="22"/>
        </w:rPr>
        <w:t>-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2162B6">
        <w:rPr>
          <w:rFonts w:ascii="Calibri Light" w:hAnsi="Calibri Light" w:cs="Calibri Light"/>
          <w:sz w:val="22"/>
          <w:szCs w:val="22"/>
        </w:rPr>
        <w:t>i propri costi della manodopera in € _______________ (in lettere ______________________);</w:t>
      </w:r>
    </w:p>
    <w:p w14:paraId="41F8F910" w14:textId="77777777" w:rsidR="0016606D" w:rsidRPr="0069292A" w:rsidRDefault="0016606D" w:rsidP="0016606D">
      <w:pPr>
        <w:pStyle w:val="Normale1"/>
        <w:jc w:val="both"/>
        <w:rPr>
          <w:rFonts w:ascii="Calibri Light" w:hAnsi="Calibri Light" w:cs="Calibri Light"/>
          <w:sz w:val="10"/>
          <w:szCs w:val="10"/>
        </w:rPr>
      </w:pPr>
    </w:p>
    <w:p w14:paraId="0777BD46" w14:textId="77777777" w:rsidR="0016606D" w:rsidRPr="002162B6" w:rsidRDefault="0016606D" w:rsidP="0016606D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2162B6">
        <w:rPr>
          <w:rFonts w:ascii="Calibri Light" w:hAnsi="Calibri Light" w:cs="Calibri Light"/>
          <w:sz w:val="22"/>
          <w:szCs w:val="22"/>
        </w:rPr>
        <w:t>i propri oneri aziendali concernenti l’adempimento delle disposizioni in materia di salute e sicurezza sui luoghi di lavoro, in € _______________ (in lettere ______________________).</w:t>
      </w:r>
    </w:p>
    <w:p w14:paraId="17A4CD78" w14:textId="77777777" w:rsidR="0016606D" w:rsidRDefault="0016606D" w:rsidP="0016606D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286B406C" w14:textId="77777777" w:rsidR="0016606D" w:rsidRPr="009B3584" w:rsidRDefault="0016606D" w:rsidP="0016606D">
      <w:pPr>
        <w:pStyle w:val="Normale1"/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3593422E" w14:textId="77777777" w:rsidR="0016606D" w:rsidRPr="009B3584" w:rsidRDefault="0016606D" w:rsidP="0016606D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Data_____________</w:t>
      </w:r>
    </w:p>
    <w:p w14:paraId="6D5EBB78" w14:textId="77777777" w:rsidR="0016606D" w:rsidRPr="009B3584" w:rsidRDefault="0016606D" w:rsidP="0016606D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64AE5D9" w14:textId="77777777" w:rsidR="0016606D" w:rsidRPr="009B3584" w:rsidRDefault="0016606D" w:rsidP="0016606D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6260AE64" w14:textId="77777777" w:rsidR="0016606D" w:rsidRPr="009B3584" w:rsidRDefault="0016606D" w:rsidP="0016606D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320F1622" w14:textId="77777777" w:rsidR="00150F86" w:rsidRDefault="00150F86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7D0EE19" w14:textId="77777777" w:rsidR="00150F86" w:rsidRDefault="00150F86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754ADD17" w14:textId="77777777" w:rsidR="00150F86" w:rsidRDefault="00150F86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5410BB68" w14:textId="77777777" w:rsidR="00150F86" w:rsidRDefault="00CF6D1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N.B.</w:t>
      </w:r>
      <w:r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</w:t>
      </w:r>
      <w:r w:rsidR="0016606D">
        <w:rPr>
          <w:rFonts w:ascii="Calibri Light" w:hAnsi="Calibri Light" w:cs="Calibri Light"/>
          <w:sz w:val="22"/>
          <w:szCs w:val="22"/>
        </w:rPr>
        <w:t>8</w:t>
      </w:r>
      <w:r>
        <w:rPr>
          <w:rFonts w:ascii="Calibri Light" w:hAnsi="Calibri Light" w:cs="Calibri Light"/>
          <w:sz w:val="22"/>
          <w:szCs w:val="22"/>
        </w:rPr>
        <w:t xml:space="preserve">.2 del Disciplinare di gara. </w:t>
      </w:r>
    </w:p>
    <w:p w14:paraId="20F26EF5" w14:textId="77777777" w:rsidR="00150F86" w:rsidRDefault="00150F86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sectPr w:rsidR="00150F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851" w:left="1134" w:header="720" w:footer="720" w:gutter="0"/>
      <w:cols w:space="720"/>
      <w:formProt w:val="0"/>
      <w:rtlGutter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61771" w14:textId="77777777" w:rsidR="00090907" w:rsidRDefault="00090907">
      <w:r>
        <w:separator/>
      </w:r>
    </w:p>
  </w:endnote>
  <w:endnote w:type="continuationSeparator" w:id="0">
    <w:p w14:paraId="0BB11E80" w14:textId="77777777" w:rsidR="00090907" w:rsidRDefault="00090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09AD0" w14:textId="77777777" w:rsidR="00150F86" w:rsidRDefault="00150F8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C4DFE" w14:textId="77777777" w:rsidR="00150F86" w:rsidRDefault="00CF6D10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  <w:r>
      <w:rPr>
        <w:noProof/>
      </w:rPr>
      <w:pict w14:anchorId="72C5DC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5" o:spid="_x0000_s1026" type="#_x0000_t75" style="position:absolute;margin-left:177.45pt;margin-top:13.9pt;width:124.7pt;height:31.3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allowincell="f" strokeweight="0">
          <v:imagedata r:id="rId1" o:title=""/>
          <w10:wrap type="squar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C705E" w14:textId="77777777" w:rsidR="00150F86" w:rsidRDefault="00CF6D10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  <w:r>
      <w:rPr>
        <w:noProof/>
      </w:rPr>
      <w:pict w14:anchorId="2BA206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177.45pt;margin-top:13.9pt;width:124.7pt;height:31.3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allowincell="f" strokeweight="0">
          <v:imagedata r:id="rId1" o:title=""/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366E1" w14:textId="77777777" w:rsidR="00090907" w:rsidRDefault="00090907">
      <w:r>
        <w:separator/>
      </w:r>
    </w:p>
  </w:footnote>
  <w:footnote w:type="continuationSeparator" w:id="0">
    <w:p w14:paraId="3A9CEDF3" w14:textId="77777777" w:rsidR="00090907" w:rsidRDefault="00090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BA62D" w14:textId="77777777" w:rsidR="00150F86" w:rsidRDefault="00150F8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5B85F" w14:textId="77777777" w:rsidR="00150F86" w:rsidRDefault="00150F86">
    <w:pPr>
      <w:pStyle w:val="Intestazioneepidipagin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B8E95" w14:textId="77777777" w:rsidR="00150F86" w:rsidRDefault="00150F86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0F86"/>
    <w:rsid w:val="00090907"/>
    <w:rsid w:val="00150F86"/>
    <w:rsid w:val="0016606D"/>
    <w:rsid w:val="00CF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0764B"/>
  <w15:docId w15:val="{4BB1ED78-C174-9A45-978D-20E09D0D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601B"/>
    <w:pPr>
      <w:suppressAutoHyphens/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C601B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9"/>
    <w:semiHidden/>
    <w:qFormat/>
    <w:locked/>
    <w:rPr>
      <w:rFonts w:ascii="Calibri" w:hAnsi="Calibri" w:cs="Times New Roman"/>
      <w:b/>
      <w:bCs/>
      <w:i/>
      <w:iCs/>
      <w:color w:val="000000"/>
      <w:sz w:val="26"/>
      <w:szCs w:val="26"/>
      <w:u w:val="none" w:color="000000"/>
      <w:lang w:val="en-US"/>
    </w:rPr>
  </w:style>
  <w:style w:type="character" w:customStyle="1" w:styleId="CollegamentoInternet">
    <w:name w:val="Collegamento Internet"/>
    <w:uiPriority w:val="99"/>
    <w:rsid w:val="008C601B"/>
    <w:rPr>
      <w:rFonts w:cs="Times New Roman"/>
      <w:u w:val="single"/>
    </w:rPr>
  </w:style>
  <w:style w:type="character" w:customStyle="1" w:styleId="IntestazioneCarattere">
    <w:name w:val="Intestazione Carattere"/>
    <w:link w:val="Intestazione"/>
    <w:uiPriority w:val="99"/>
    <w:qFormat/>
    <w:locked/>
    <w:rsid w:val="00E33596"/>
    <w:rPr>
      <w:rFonts w:eastAsia="Times New Roman" w:cs="Times New Roman"/>
      <w:color w:val="000000"/>
      <w:sz w:val="24"/>
      <w:szCs w:val="24"/>
      <w:u w:val="none" w:color="000000"/>
      <w:lang w:val="en-US"/>
    </w:rPr>
  </w:style>
  <w:style w:type="character" w:customStyle="1" w:styleId="PidipaginaCarattere">
    <w:name w:val="Piè di pagina Carattere"/>
    <w:link w:val="Pidipagina"/>
    <w:uiPriority w:val="99"/>
    <w:qFormat/>
    <w:locked/>
    <w:rsid w:val="00E33596"/>
    <w:rPr>
      <w:rFonts w:eastAsia="Times New Roman" w:cs="Times New Roman"/>
      <w:color w:val="000000"/>
      <w:sz w:val="24"/>
      <w:szCs w:val="24"/>
      <w:u w:val="none" w:color="000000"/>
      <w:lang w:val="en-U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uiPriority w:val="99"/>
    <w:qFormat/>
    <w:rsid w:val="008C601B"/>
    <w:pPr>
      <w:tabs>
        <w:tab w:val="right" w:pos="9020"/>
      </w:tabs>
      <w:suppressAutoHyphens/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qFormat/>
    <w:rsid w:val="008C601B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qFormat/>
    <w:rsid w:val="008C601B"/>
    <w:pPr>
      <w:suppressAutoHyphens/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qFormat/>
    <w:rsid w:val="008C601B"/>
    <w:pPr>
      <w:suppressAutoHyphens/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qFormat/>
    <w:rsid w:val="008C601B"/>
    <w:pP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qFormat/>
    <w:rsid w:val="008C601B"/>
    <w:pP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Didefault">
    <w:name w:val="Di default"/>
    <w:qFormat/>
    <w:rsid w:val="00975640"/>
    <w:pPr>
      <w:suppressAutoHyphens/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paragraph" w:customStyle="1" w:styleId="Default">
    <w:name w:val="Default"/>
    <w:uiPriority w:val="99"/>
    <w:qFormat/>
    <w:rsid w:val="008A7A18"/>
    <w:pPr>
      <w:widowControl w:val="0"/>
      <w:suppressAutoHyphens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qFormat/>
    <w:rsid w:val="00C05B50"/>
  </w:style>
  <w:style w:type="table" w:customStyle="1" w:styleId="TableNormal1">
    <w:name w:val="Table Normal1"/>
    <w:uiPriority w:val="99"/>
    <w:rsid w:val="008C601B"/>
    <w:pPr>
      <w:suppressAutoHyphens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99"/>
    <w:rsid w:val="00280090"/>
    <w:pPr>
      <w:suppressAutoHyphens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Ced</cp:lastModifiedBy>
  <cp:revision>36</cp:revision>
  <dcterms:created xsi:type="dcterms:W3CDTF">2020-01-22T12:09:00Z</dcterms:created>
  <dcterms:modified xsi:type="dcterms:W3CDTF">2023-12-11T10:32:00Z</dcterms:modified>
  <dc:language>it-IT</dc:language>
</cp:coreProperties>
</file>